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98D3" w14:textId="77777777" w:rsidR="00287722" w:rsidRPr="0068046D" w:rsidRDefault="00747807" w:rsidP="00E32EC2">
      <w:pPr>
        <w:widowControl/>
        <w:tabs>
          <w:tab w:val="left" w:pos="142"/>
        </w:tabs>
        <w:autoSpaceDE w:val="0"/>
        <w:autoSpaceDN w:val="0"/>
        <w:spacing w:line="0" w:lineRule="atLeast"/>
        <w:jc w:val="center"/>
        <w:textAlignment w:val="bottom"/>
        <w:rPr>
          <w:rFonts w:eastAsia="標楷體"/>
          <w:color w:val="000000" w:themeColor="text1"/>
          <w:spacing w:val="40"/>
          <w:sz w:val="32"/>
          <w:szCs w:val="32"/>
        </w:rPr>
      </w:pPr>
      <w:r w:rsidRPr="0068046D">
        <w:rPr>
          <w:rFonts w:eastAsia="標楷體"/>
          <w:color w:val="000000" w:themeColor="text1"/>
          <w:spacing w:val="40"/>
          <w:sz w:val="32"/>
          <w:szCs w:val="32"/>
        </w:rPr>
        <w:t>國立</w:t>
      </w:r>
      <w:r w:rsidR="00825729" w:rsidRPr="0068046D">
        <w:rPr>
          <w:rFonts w:eastAsia="標楷體"/>
          <w:color w:val="000000" w:themeColor="text1"/>
          <w:spacing w:val="40"/>
          <w:sz w:val="32"/>
          <w:szCs w:val="32"/>
        </w:rPr>
        <w:t>清華</w:t>
      </w:r>
      <w:r w:rsidRPr="0068046D">
        <w:rPr>
          <w:rFonts w:eastAsia="標楷體"/>
          <w:color w:val="000000" w:themeColor="text1"/>
          <w:spacing w:val="40"/>
          <w:sz w:val="32"/>
          <w:szCs w:val="32"/>
        </w:rPr>
        <w:t>大學</w:t>
      </w:r>
      <w:r w:rsidR="00D758A5" w:rsidRPr="0068046D">
        <w:rPr>
          <w:rFonts w:eastAsia="標楷體"/>
          <w:color w:val="000000" w:themeColor="text1"/>
          <w:spacing w:val="40"/>
          <w:sz w:val="32"/>
          <w:szCs w:val="32"/>
        </w:rPr>
        <w:t xml:space="preserve"> </w:t>
      </w:r>
    </w:p>
    <w:p w14:paraId="5BB79837" w14:textId="77777777" w:rsidR="00747807" w:rsidRPr="0068046D" w:rsidRDefault="000508CF" w:rsidP="00E32EC2">
      <w:pPr>
        <w:widowControl/>
        <w:tabs>
          <w:tab w:val="left" w:pos="142"/>
        </w:tabs>
        <w:autoSpaceDE w:val="0"/>
        <w:autoSpaceDN w:val="0"/>
        <w:spacing w:line="0" w:lineRule="atLeast"/>
        <w:jc w:val="center"/>
        <w:textAlignment w:val="bottom"/>
        <w:rPr>
          <w:rFonts w:eastAsia="標楷體"/>
          <w:color w:val="000000" w:themeColor="text1"/>
          <w:spacing w:val="40"/>
          <w:sz w:val="32"/>
          <w:szCs w:val="32"/>
        </w:rPr>
      </w:pPr>
      <w:r w:rsidRPr="0068046D">
        <w:rPr>
          <w:rFonts w:eastAsia="標楷體"/>
          <w:color w:val="000000" w:themeColor="text1"/>
          <w:sz w:val="32"/>
          <w:szCs w:val="32"/>
        </w:rPr>
        <w:t>修畢</w:t>
      </w:r>
      <w:r w:rsidRPr="0068046D">
        <w:rPr>
          <w:rFonts w:eastAsia="標楷體"/>
          <w:b/>
          <w:color w:val="000000" w:themeColor="text1"/>
          <w:sz w:val="32"/>
          <w:szCs w:val="32"/>
        </w:rPr>
        <w:t>全英語</w:t>
      </w:r>
      <w:r w:rsidRPr="0068046D">
        <w:rPr>
          <w:rFonts w:eastAsia="標楷體"/>
          <w:b/>
          <w:color w:val="000000" w:themeColor="text1"/>
          <w:sz w:val="32"/>
          <w:szCs w:val="32"/>
        </w:rPr>
        <w:t>/</w:t>
      </w:r>
      <w:r w:rsidR="006108C0" w:rsidRPr="0068046D">
        <w:rPr>
          <w:rFonts w:eastAsia="標楷體"/>
          <w:b/>
          <w:color w:val="000000" w:themeColor="text1"/>
          <w:sz w:val="32"/>
          <w:szCs w:val="32"/>
        </w:rPr>
        <w:t>雙語教學師資職前教育課程</w:t>
      </w:r>
      <w:r w:rsidR="00F5244D" w:rsidRPr="0068046D">
        <w:rPr>
          <w:rFonts w:eastAsia="標楷體"/>
          <w:color w:val="000000" w:themeColor="text1"/>
          <w:sz w:val="32"/>
          <w:szCs w:val="32"/>
        </w:rPr>
        <w:t>申請表</w:t>
      </w:r>
    </w:p>
    <w:p w14:paraId="2D574D59" w14:textId="77777777" w:rsidR="003E6680" w:rsidRPr="0068046D" w:rsidRDefault="003E6680" w:rsidP="006108C0">
      <w:pPr>
        <w:widowControl/>
        <w:autoSpaceDE w:val="0"/>
        <w:autoSpaceDN w:val="0"/>
        <w:adjustRightInd w:val="0"/>
        <w:spacing w:beforeLines="50" w:before="173"/>
        <w:jc w:val="right"/>
        <w:textAlignment w:val="bottom"/>
        <w:rPr>
          <w:rFonts w:eastAsia="標楷體"/>
          <w:color w:val="000000" w:themeColor="text1"/>
        </w:rPr>
      </w:pPr>
      <w:r w:rsidRPr="0068046D">
        <w:rPr>
          <w:rFonts w:eastAsia="標楷體"/>
          <w:color w:val="000000" w:themeColor="text1"/>
        </w:rPr>
        <w:t>申請日期：</w:t>
      </w:r>
      <w:r w:rsidRPr="0068046D">
        <w:rPr>
          <w:rFonts w:eastAsia="標楷體"/>
          <w:color w:val="000000" w:themeColor="text1"/>
        </w:rPr>
        <w:t xml:space="preserve">    </w:t>
      </w:r>
      <w:r w:rsidRPr="0068046D">
        <w:rPr>
          <w:rFonts w:eastAsia="標楷體"/>
          <w:color w:val="000000" w:themeColor="text1"/>
        </w:rPr>
        <w:t>年</w:t>
      </w:r>
      <w:r w:rsidRPr="0068046D">
        <w:rPr>
          <w:rFonts w:eastAsia="標楷體"/>
          <w:color w:val="000000" w:themeColor="text1"/>
        </w:rPr>
        <w:t xml:space="preserve">    </w:t>
      </w:r>
      <w:r w:rsidRPr="0068046D">
        <w:rPr>
          <w:rFonts w:eastAsia="標楷體"/>
          <w:color w:val="000000" w:themeColor="text1"/>
        </w:rPr>
        <w:t>月</w:t>
      </w:r>
      <w:r w:rsidRPr="0068046D">
        <w:rPr>
          <w:rFonts w:eastAsia="標楷體"/>
          <w:color w:val="000000" w:themeColor="text1"/>
        </w:rPr>
        <w:t xml:space="preserve">    </w:t>
      </w:r>
      <w:r w:rsidRPr="0068046D">
        <w:rPr>
          <w:rFonts w:eastAsia="標楷體"/>
          <w:color w:val="000000" w:themeColor="text1"/>
        </w:rPr>
        <w:t>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1418"/>
        <w:gridCol w:w="3396"/>
      </w:tblGrid>
      <w:tr w:rsidR="00B16F62" w:rsidRPr="0068046D" w14:paraId="335C7282" w14:textId="77777777" w:rsidTr="000508CF">
        <w:trPr>
          <w:trHeight w:val="759"/>
        </w:trPr>
        <w:tc>
          <w:tcPr>
            <w:tcW w:w="1555" w:type="dxa"/>
            <w:vAlign w:val="center"/>
          </w:tcPr>
          <w:p w14:paraId="093F213B" w14:textId="77777777" w:rsidR="00B16F62" w:rsidRPr="0068046D" w:rsidRDefault="00E970C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學號</w:t>
            </w:r>
          </w:p>
        </w:tc>
        <w:tc>
          <w:tcPr>
            <w:tcW w:w="3259" w:type="dxa"/>
            <w:vAlign w:val="center"/>
          </w:tcPr>
          <w:p w14:paraId="55EA9C5D" w14:textId="77777777" w:rsidR="00B16F62" w:rsidRPr="0068046D" w:rsidRDefault="00B16F62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47D8403" w14:textId="77777777" w:rsidR="00B16F62" w:rsidRPr="0068046D" w:rsidRDefault="00E970C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3396" w:type="dxa"/>
            <w:vAlign w:val="center"/>
          </w:tcPr>
          <w:p w14:paraId="7E3E33F6" w14:textId="77777777" w:rsidR="00B16F62" w:rsidRPr="0068046D" w:rsidRDefault="00B16F62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B16F62" w:rsidRPr="0068046D" w14:paraId="0EE35A24" w14:textId="77777777" w:rsidTr="000508CF">
        <w:trPr>
          <w:trHeight w:val="555"/>
        </w:trPr>
        <w:tc>
          <w:tcPr>
            <w:tcW w:w="1555" w:type="dxa"/>
            <w:vAlign w:val="center"/>
          </w:tcPr>
          <w:p w14:paraId="7CA1AEBA" w14:textId="77777777" w:rsidR="00B634F6" w:rsidRPr="0068046D" w:rsidRDefault="00E970C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系所別</w:t>
            </w:r>
          </w:p>
          <w:p w14:paraId="61B91D0A" w14:textId="77777777" w:rsidR="00B16F62" w:rsidRPr="0068046D" w:rsidRDefault="00E970C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  <w:sz w:val="16"/>
              </w:rPr>
              <w:t>(</w:t>
            </w:r>
            <w:r w:rsidRPr="0068046D">
              <w:rPr>
                <w:rFonts w:eastAsia="標楷體"/>
                <w:color w:val="000000" w:themeColor="text1"/>
                <w:sz w:val="16"/>
              </w:rPr>
              <w:t>請填寫完整名稱</w:t>
            </w:r>
            <w:r w:rsidRPr="0068046D">
              <w:rPr>
                <w:rFonts w:eastAsia="標楷體"/>
                <w:color w:val="000000" w:themeColor="text1"/>
                <w:sz w:val="16"/>
              </w:rPr>
              <w:t>)</w:t>
            </w:r>
          </w:p>
        </w:tc>
        <w:tc>
          <w:tcPr>
            <w:tcW w:w="3259" w:type="dxa"/>
            <w:vAlign w:val="center"/>
          </w:tcPr>
          <w:p w14:paraId="159BF20F" w14:textId="77777777" w:rsidR="00B16F62" w:rsidRPr="0068046D" w:rsidRDefault="00B16F62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AA1F2BB" w14:textId="77777777" w:rsidR="00B16F62" w:rsidRPr="0068046D" w:rsidRDefault="00E970C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年級</w:t>
            </w:r>
          </w:p>
        </w:tc>
        <w:tc>
          <w:tcPr>
            <w:tcW w:w="3396" w:type="dxa"/>
            <w:vAlign w:val="center"/>
          </w:tcPr>
          <w:p w14:paraId="51E9BC23" w14:textId="77777777" w:rsidR="00B16F62" w:rsidRPr="0068046D" w:rsidRDefault="00B16F62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B16F62" w:rsidRPr="0068046D" w14:paraId="3AB60079" w14:textId="77777777" w:rsidTr="000508CF">
        <w:trPr>
          <w:trHeight w:val="708"/>
        </w:trPr>
        <w:tc>
          <w:tcPr>
            <w:tcW w:w="1555" w:type="dxa"/>
            <w:vAlign w:val="center"/>
          </w:tcPr>
          <w:p w14:paraId="4305DF3C" w14:textId="77777777" w:rsidR="00B16F62" w:rsidRPr="0068046D" w:rsidRDefault="00E970C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電話</w:t>
            </w:r>
          </w:p>
        </w:tc>
        <w:tc>
          <w:tcPr>
            <w:tcW w:w="3259" w:type="dxa"/>
            <w:vAlign w:val="center"/>
          </w:tcPr>
          <w:p w14:paraId="5351D790" w14:textId="77777777" w:rsidR="00B16F62" w:rsidRPr="0068046D" w:rsidRDefault="00B16F62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5C79631" w14:textId="77777777" w:rsidR="00B16F62" w:rsidRPr="0068046D" w:rsidRDefault="00E970C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信箱</w:t>
            </w:r>
          </w:p>
        </w:tc>
        <w:tc>
          <w:tcPr>
            <w:tcW w:w="3396" w:type="dxa"/>
            <w:vAlign w:val="center"/>
          </w:tcPr>
          <w:p w14:paraId="54D99856" w14:textId="77777777" w:rsidR="00B16F62" w:rsidRPr="0068046D" w:rsidRDefault="00B16F62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  <w:tr w:rsidR="00B84EAB" w:rsidRPr="0068046D" w14:paraId="591F97CD" w14:textId="77777777" w:rsidTr="0068046D">
        <w:trPr>
          <w:trHeight w:val="974"/>
        </w:trPr>
        <w:tc>
          <w:tcPr>
            <w:tcW w:w="1555" w:type="dxa"/>
            <w:vAlign w:val="center"/>
          </w:tcPr>
          <w:p w14:paraId="733CE4A4" w14:textId="77777777" w:rsidR="00B84EAB" w:rsidRPr="0068046D" w:rsidRDefault="00B84EAB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身分別</w:t>
            </w:r>
          </w:p>
        </w:tc>
        <w:tc>
          <w:tcPr>
            <w:tcW w:w="8073" w:type="dxa"/>
            <w:gridSpan w:val="3"/>
            <w:vAlign w:val="center"/>
          </w:tcPr>
          <w:p w14:paraId="021C5ABF" w14:textId="77777777" w:rsidR="00B84EAB" w:rsidRPr="0068046D" w:rsidRDefault="00B84EAB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0508CF" w:rsidRPr="0068046D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68046D">
              <w:rPr>
                <w:rFonts w:eastAsia="標楷體"/>
                <w:color w:val="000000" w:themeColor="text1"/>
                <w:u w:val="single"/>
              </w:rPr>
              <w:t xml:space="preserve">  </w:t>
            </w:r>
            <w:r w:rsidRPr="0068046D">
              <w:rPr>
                <w:rFonts w:eastAsia="標楷體"/>
                <w:color w:val="000000" w:themeColor="text1"/>
              </w:rPr>
              <w:t xml:space="preserve">  </w:t>
            </w:r>
            <w:r w:rsidRPr="0068046D">
              <w:rPr>
                <w:rFonts w:eastAsia="標楷體"/>
                <w:color w:val="000000" w:themeColor="text1"/>
              </w:rPr>
              <w:t>學年度通過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68046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8046D">
              <w:rPr>
                <w:rFonts w:eastAsia="標楷體"/>
                <w:color w:val="000000" w:themeColor="text1"/>
              </w:rPr>
              <w:t>國民小學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68046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8046D">
              <w:rPr>
                <w:rFonts w:eastAsia="標楷體"/>
                <w:color w:val="000000" w:themeColor="text1"/>
              </w:rPr>
              <w:t>幼兒園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Pr="0068046D">
              <w:rPr>
                <w:rFonts w:eastAsia="標楷體"/>
                <w:color w:val="000000" w:themeColor="text1"/>
              </w:rPr>
              <w:t>教育學程甄選</w:t>
            </w:r>
            <w:r w:rsidR="00111AA4" w:rsidRPr="0068046D">
              <w:rPr>
                <w:rFonts w:eastAsia="標楷體"/>
                <w:color w:val="000000" w:themeColor="text1"/>
              </w:rPr>
              <w:t>師資生</w:t>
            </w:r>
          </w:p>
          <w:p w14:paraId="14D20BE9" w14:textId="77777777" w:rsidR="00B84EAB" w:rsidRPr="0068046D" w:rsidRDefault="00B84EAB" w:rsidP="00FC1956">
            <w:pPr>
              <w:widowControl/>
              <w:autoSpaceDE w:val="0"/>
              <w:autoSpaceDN w:val="0"/>
              <w:adjustRightInd w:val="0"/>
              <w:spacing w:beforeLines="50" w:before="173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0508CF" w:rsidRPr="0068046D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68046D">
              <w:rPr>
                <w:rFonts w:eastAsia="標楷體"/>
                <w:color w:val="000000" w:themeColor="text1"/>
                <w:u w:val="single"/>
              </w:rPr>
              <w:t xml:space="preserve">  </w:t>
            </w:r>
            <w:r w:rsidRPr="0068046D">
              <w:rPr>
                <w:rFonts w:eastAsia="標楷體"/>
                <w:color w:val="000000" w:themeColor="text1"/>
              </w:rPr>
              <w:t xml:space="preserve">  </w:t>
            </w:r>
            <w:r w:rsidRPr="0068046D">
              <w:rPr>
                <w:rFonts w:eastAsia="標楷體"/>
                <w:color w:val="000000" w:themeColor="text1"/>
              </w:rPr>
              <w:t>學年度入學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68046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8046D">
              <w:rPr>
                <w:rFonts w:eastAsia="標楷體"/>
                <w:color w:val="000000" w:themeColor="text1"/>
              </w:rPr>
              <w:t>國民小學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68046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8046D">
              <w:rPr>
                <w:rFonts w:eastAsia="標楷體"/>
                <w:color w:val="000000" w:themeColor="text1"/>
              </w:rPr>
              <w:t>幼兒園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proofErr w:type="gramStart"/>
            <w:r w:rsidR="00111AA4" w:rsidRPr="0068046D">
              <w:rPr>
                <w:rFonts w:eastAsia="標楷體"/>
                <w:color w:val="000000" w:themeColor="text1"/>
              </w:rPr>
              <w:t>師培學</w:t>
            </w:r>
            <w:proofErr w:type="gramEnd"/>
            <w:r w:rsidR="00111AA4" w:rsidRPr="0068046D">
              <w:rPr>
                <w:rFonts w:eastAsia="標楷體"/>
                <w:color w:val="000000" w:themeColor="text1"/>
              </w:rPr>
              <w:t>系</w:t>
            </w:r>
            <w:r w:rsidRPr="0068046D">
              <w:rPr>
                <w:rFonts w:eastAsia="標楷體"/>
                <w:color w:val="000000" w:themeColor="text1"/>
              </w:rPr>
              <w:t>師資生</w:t>
            </w:r>
          </w:p>
        </w:tc>
      </w:tr>
      <w:tr w:rsidR="000508CF" w:rsidRPr="0068046D" w14:paraId="54A3810E" w14:textId="77777777" w:rsidTr="0068046D">
        <w:trPr>
          <w:trHeight w:val="847"/>
        </w:trPr>
        <w:tc>
          <w:tcPr>
            <w:tcW w:w="1555" w:type="dxa"/>
            <w:vAlign w:val="center"/>
          </w:tcPr>
          <w:p w14:paraId="2C0F801F" w14:textId="77777777" w:rsidR="00FE6BC9" w:rsidRDefault="00FE6BC9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申請</w:t>
            </w:r>
            <w:r w:rsidR="000508CF" w:rsidRPr="0068046D">
              <w:rPr>
                <w:rFonts w:eastAsia="標楷體"/>
                <w:color w:val="000000" w:themeColor="text1"/>
              </w:rPr>
              <w:t>通過</w:t>
            </w:r>
          </w:p>
          <w:p w14:paraId="69B2E745" w14:textId="77777777" w:rsidR="000508CF" w:rsidRPr="0068046D" w:rsidRDefault="00FE6BC9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修習</w:t>
            </w:r>
            <w:r w:rsidR="000508CF" w:rsidRPr="0068046D">
              <w:rPr>
                <w:rFonts w:eastAsia="標楷體"/>
                <w:color w:val="000000" w:themeColor="text1"/>
              </w:rPr>
              <w:t>年度</w:t>
            </w:r>
          </w:p>
        </w:tc>
        <w:tc>
          <w:tcPr>
            <w:tcW w:w="8073" w:type="dxa"/>
            <w:gridSpan w:val="3"/>
            <w:vAlign w:val="center"/>
          </w:tcPr>
          <w:p w14:paraId="0F5F433F" w14:textId="77777777" w:rsidR="000508CF" w:rsidRPr="0068046D" w:rsidRDefault="000508CF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Pr="0068046D">
              <w:rPr>
                <w:rFonts w:eastAsia="標楷體"/>
                <w:color w:val="000000" w:themeColor="text1"/>
                <w:u w:val="single"/>
              </w:rPr>
              <w:t xml:space="preserve">      </w:t>
            </w:r>
            <w:r w:rsidRPr="0068046D">
              <w:rPr>
                <w:rFonts w:eastAsia="標楷體"/>
                <w:color w:val="000000" w:themeColor="text1"/>
              </w:rPr>
              <w:t xml:space="preserve">  </w:t>
            </w:r>
            <w:r w:rsidRPr="0068046D">
              <w:rPr>
                <w:rFonts w:eastAsia="標楷體"/>
                <w:color w:val="000000" w:themeColor="text1"/>
              </w:rPr>
              <w:t>學年度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Pr="0068046D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Pr="0068046D">
              <w:rPr>
                <w:rFonts w:eastAsia="標楷體"/>
                <w:color w:val="000000" w:themeColor="text1"/>
              </w:rPr>
              <w:t>學期</w:t>
            </w:r>
            <w:r w:rsidR="00FE6BC9">
              <w:rPr>
                <w:rFonts w:eastAsia="標楷體" w:hint="eastAsia"/>
                <w:color w:val="000000" w:themeColor="text1"/>
              </w:rPr>
              <w:t>申請</w:t>
            </w:r>
            <w:r w:rsidRPr="0068046D">
              <w:rPr>
                <w:rFonts w:eastAsia="標楷體"/>
                <w:color w:val="000000" w:themeColor="text1"/>
              </w:rPr>
              <w:t>通過</w:t>
            </w:r>
            <w:r w:rsidR="00FE6BC9">
              <w:rPr>
                <w:rFonts w:eastAsia="標楷體" w:hint="eastAsia"/>
                <w:color w:val="000000" w:themeColor="text1"/>
              </w:rPr>
              <w:t>修習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77286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8046D">
              <w:rPr>
                <w:rFonts w:eastAsia="標楷體"/>
                <w:color w:val="000000" w:themeColor="text1"/>
              </w:rPr>
              <w:t>全英語</w:t>
            </w:r>
            <w:r w:rsidRPr="0068046D">
              <w:rPr>
                <w:rFonts w:eastAsia="標楷體"/>
                <w:color w:val="000000" w:themeColor="text1"/>
              </w:rPr>
              <w:t xml:space="preserve"> </w:t>
            </w:r>
            <w:r w:rsidR="0077286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68046D">
              <w:rPr>
                <w:rFonts w:eastAsia="標楷體"/>
                <w:color w:val="000000" w:themeColor="text1"/>
              </w:rPr>
              <w:t>雙語教學師資職前教育課程</w:t>
            </w:r>
          </w:p>
        </w:tc>
      </w:tr>
      <w:tr w:rsidR="000508CF" w:rsidRPr="0068046D" w14:paraId="022085F5" w14:textId="77777777" w:rsidTr="004B13FB">
        <w:trPr>
          <w:trHeight w:val="3382"/>
        </w:trPr>
        <w:tc>
          <w:tcPr>
            <w:tcW w:w="1555" w:type="dxa"/>
            <w:vAlign w:val="center"/>
          </w:tcPr>
          <w:p w14:paraId="1F9AE6A1" w14:textId="77777777" w:rsidR="0047676B" w:rsidRPr="0068046D" w:rsidRDefault="000508CF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雙語教學師資培育課程</w:t>
            </w:r>
          </w:p>
          <w:p w14:paraId="148E8196" w14:textId="77777777" w:rsidR="000508CF" w:rsidRPr="0068046D" w:rsidRDefault="000508CF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應修至少</w:t>
            </w:r>
            <w:r w:rsidRPr="0068046D">
              <w:rPr>
                <w:rFonts w:eastAsia="標楷體"/>
                <w:color w:val="000000" w:themeColor="text1"/>
              </w:rPr>
              <w:t>12</w:t>
            </w:r>
            <w:r w:rsidR="00FC1956">
              <w:rPr>
                <w:rFonts w:eastAsia="標楷體" w:hint="eastAsia"/>
                <w:color w:val="000000" w:themeColor="text1"/>
              </w:rPr>
              <w:t>/10</w:t>
            </w:r>
            <w:r w:rsidRPr="0068046D">
              <w:rPr>
                <w:rFonts w:eastAsia="標楷體"/>
                <w:color w:val="000000" w:themeColor="text1"/>
              </w:rPr>
              <w:t>學分</w:t>
            </w:r>
            <w:r w:rsidR="00427A01">
              <w:rPr>
                <w:rFonts w:eastAsia="標楷體" w:hint="eastAsia"/>
                <w:color w:val="000000" w:themeColor="text1"/>
              </w:rPr>
              <w:t>(</w:t>
            </w:r>
            <w:r w:rsidR="00427A01">
              <w:rPr>
                <w:rFonts w:eastAsia="標楷體" w:hint="eastAsia"/>
                <w:color w:val="000000" w:themeColor="text1"/>
              </w:rPr>
              <w:t>申請通過後修習課程使得</w:t>
            </w:r>
            <w:proofErr w:type="gramStart"/>
            <w:r w:rsidR="00427A01">
              <w:rPr>
                <w:rFonts w:eastAsia="標楷體" w:hint="eastAsia"/>
                <w:color w:val="000000" w:themeColor="text1"/>
              </w:rPr>
              <w:t>採</w:t>
            </w:r>
            <w:proofErr w:type="gramEnd"/>
            <w:r w:rsidR="00427A01">
              <w:rPr>
                <w:rFonts w:eastAsia="標楷體" w:hint="eastAsia"/>
                <w:color w:val="000000" w:themeColor="text1"/>
              </w:rPr>
              <w:t>計</w:t>
            </w:r>
            <w:r w:rsidR="00427A01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8073" w:type="dxa"/>
            <w:gridSpan w:val="3"/>
            <w:vAlign w:val="center"/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3118"/>
              <w:gridCol w:w="1358"/>
              <w:gridCol w:w="1358"/>
            </w:tblGrid>
            <w:tr w:rsidR="000508CF" w:rsidRPr="0068046D" w14:paraId="1A925531" w14:textId="77777777" w:rsidTr="0068046D">
              <w:tc>
                <w:tcPr>
                  <w:tcW w:w="2013" w:type="dxa"/>
                </w:tcPr>
                <w:p w14:paraId="3A0E1BD4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  <w:r w:rsidRPr="0068046D">
                    <w:rPr>
                      <w:rFonts w:eastAsia="標楷體"/>
                      <w:color w:val="000000" w:themeColor="text1"/>
                    </w:rPr>
                    <w:t>修習學年度</w:t>
                  </w:r>
                  <w:r w:rsidRPr="0068046D">
                    <w:rPr>
                      <w:rFonts w:eastAsia="標楷體"/>
                      <w:color w:val="000000" w:themeColor="text1"/>
                    </w:rPr>
                    <w:t>/</w:t>
                  </w:r>
                  <w:r w:rsidRPr="0068046D">
                    <w:rPr>
                      <w:rFonts w:eastAsia="標楷體"/>
                      <w:color w:val="000000" w:themeColor="text1"/>
                    </w:rPr>
                    <w:t>學期</w:t>
                  </w:r>
                </w:p>
              </w:tc>
              <w:tc>
                <w:tcPr>
                  <w:tcW w:w="3118" w:type="dxa"/>
                </w:tcPr>
                <w:p w14:paraId="4A4E60AB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  <w:r w:rsidRPr="0068046D">
                    <w:rPr>
                      <w:rFonts w:eastAsia="標楷體"/>
                      <w:color w:val="000000" w:themeColor="text1"/>
                    </w:rPr>
                    <w:t>科目名稱</w:t>
                  </w:r>
                </w:p>
              </w:tc>
              <w:tc>
                <w:tcPr>
                  <w:tcW w:w="1358" w:type="dxa"/>
                </w:tcPr>
                <w:p w14:paraId="3BDF52FE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  <w:r w:rsidRPr="0068046D">
                    <w:rPr>
                      <w:rFonts w:eastAsia="標楷體"/>
                      <w:color w:val="000000" w:themeColor="text1"/>
                    </w:rPr>
                    <w:t>學分數</w:t>
                  </w:r>
                </w:p>
              </w:tc>
              <w:tc>
                <w:tcPr>
                  <w:tcW w:w="1358" w:type="dxa"/>
                </w:tcPr>
                <w:p w14:paraId="017FB012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  <w:r w:rsidRPr="0068046D">
                    <w:rPr>
                      <w:rFonts w:eastAsia="標楷體"/>
                      <w:color w:val="000000" w:themeColor="text1"/>
                    </w:rPr>
                    <w:t>成績</w:t>
                  </w:r>
                </w:p>
              </w:tc>
            </w:tr>
            <w:tr w:rsidR="000508CF" w:rsidRPr="0068046D" w14:paraId="3DB8F2CF" w14:textId="77777777" w:rsidTr="0068046D">
              <w:tc>
                <w:tcPr>
                  <w:tcW w:w="2013" w:type="dxa"/>
                </w:tcPr>
                <w:p w14:paraId="7ADB0A8C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</w:tcPr>
                <w:p w14:paraId="403088B8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14:paraId="20F9D3A3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14:paraId="2B38D10F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0508CF" w:rsidRPr="0068046D" w14:paraId="58FB95BA" w14:textId="77777777" w:rsidTr="0068046D">
              <w:tc>
                <w:tcPr>
                  <w:tcW w:w="2013" w:type="dxa"/>
                </w:tcPr>
                <w:p w14:paraId="7B47B82D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</w:tcPr>
                <w:p w14:paraId="09719368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14:paraId="6530B666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14:paraId="18D25B0C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0508CF" w:rsidRPr="0068046D" w14:paraId="6B586483" w14:textId="77777777" w:rsidTr="0068046D">
              <w:tc>
                <w:tcPr>
                  <w:tcW w:w="2013" w:type="dxa"/>
                </w:tcPr>
                <w:p w14:paraId="46ABED84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</w:tcPr>
                <w:p w14:paraId="4CC3BED6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14:paraId="0C7D0870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14:paraId="33B96B5C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0508CF" w:rsidRPr="0068046D" w14:paraId="07364F75" w14:textId="77777777" w:rsidTr="0068046D">
              <w:tc>
                <w:tcPr>
                  <w:tcW w:w="2013" w:type="dxa"/>
                </w:tcPr>
                <w:p w14:paraId="3914E95B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</w:tcPr>
                <w:p w14:paraId="724913F5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14:paraId="788F9E47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14:paraId="38B808CC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0508CF" w:rsidRPr="0068046D" w14:paraId="3A807295" w14:textId="77777777" w:rsidTr="0068046D">
              <w:tc>
                <w:tcPr>
                  <w:tcW w:w="2013" w:type="dxa"/>
                </w:tcPr>
                <w:p w14:paraId="4992EAB5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3118" w:type="dxa"/>
                </w:tcPr>
                <w:p w14:paraId="24430C3B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14:paraId="3B38EB2E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358" w:type="dxa"/>
                </w:tcPr>
                <w:p w14:paraId="11A322F3" w14:textId="77777777" w:rsidR="000508CF" w:rsidRPr="0068046D" w:rsidRDefault="000508CF" w:rsidP="00FC1956">
                  <w:pPr>
                    <w:widowControl/>
                    <w:autoSpaceDE w:val="0"/>
                    <w:autoSpaceDN w:val="0"/>
                    <w:adjustRightInd w:val="0"/>
                    <w:jc w:val="both"/>
                    <w:textAlignment w:val="bottom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14:paraId="6CB8A1B5" w14:textId="77777777" w:rsidR="000508CF" w:rsidRPr="0068046D" w:rsidRDefault="0068046D" w:rsidP="00FC1956">
            <w:pPr>
              <w:widowControl/>
              <w:autoSpaceDE w:val="0"/>
              <w:autoSpaceDN w:val="0"/>
              <w:adjustRightInd w:val="0"/>
              <w:ind w:left="240" w:hangingChars="100" w:hanging="24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7676B" w:rsidRPr="0068046D">
              <w:rPr>
                <w:rFonts w:eastAsia="標楷體"/>
                <w:color w:val="000000" w:themeColor="text1"/>
              </w:rPr>
              <w:t>我</w:t>
            </w:r>
            <w:r w:rsidRPr="0068046D">
              <w:rPr>
                <w:rFonts w:eastAsia="標楷體"/>
                <w:color w:val="000000" w:themeColor="text1"/>
              </w:rPr>
              <w:t>修習全英語</w:t>
            </w:r>
            <w:r w:rsidRPr="0068046D">
              <w:rPr>
                <w:rFonts w:eastAsia="標楷體"/>
                <w:color w:val="000000" w:themeColor="text1"/>
              </w:rPr>
              <w:t>/</w:t>
            </w:r>
            <w:r w:rsidRPr="0068046D">
              <w:rPr>
                <w:rFonts w:eastAsia="標楷體"/>
                <w:color w:val="000000" w:themeColor="text1"/>
              </w:rPr>
              <w:t>雙語教學師資職前教育課程已符合應修至少</w:t>
            </w:r>
            <w:r w:rsidRPr="0068046D">
              <w:rPr>
                <w:rFonts w:eastAsia="標楷體"/>
                <w:color w:val="000000" w:themeColor="text1"/>
              </w:rPr>
              <w:t>12</w:t>
            </w:r>
            <w:r w:rsidRPr="0068046D">
              <w:rPr>
                <w:rFonts w:eastAsia="標楷體"/>
                <w:color w:val="000000" w:themeColor="text1"/>
              </w:rPr>
              <w:t>學分</w:t>
            </w:r>
            <w:r w:rsidR="00FC1956">
              <w:rPr>
                <w:rFonts w:eastAsia="標楷體" w:hint="eastAsia"/>
                <w:color w:val="000000" w:themeColor="text1"/>
              </w:rPr>
              <w:t>(</w:t>
            </w:r>
            <w:r w:rsidR="00FC1956">
              <w:rPr>
                <w:rFonts w:eastAsia="標楷體" w:hint="eastAsia"/>
                <w:color w:val="000000" w:themeColor="text1"/>
              </w:rPr>
              <w:t>小教</w:t>
            </w:r>
            <w:r w:rsidR="00FC1956">
              <w:rPr>
                <w:rFonts w:eastAsia="標楷體" w:hint="eastAsia"/>
                <w:color w:val="000000" w:themeColor="text1"/>
              </w:rPr>
              <w:t>)/10</w:t>
            </w:r>
            <w:r w:rsidR="00FC1956">
              <w:rPr>
                <w:rFonts w:eastAsia="標楷體" w:hint="eastAsia"/>
                <w:color w:val="000000" w:themeColor="text1"/>
              </w:rPr>
              <w:t>學分</w:t>
            </w:r>
            <w:r w:rsidR="00FC1956">
              <w:rPr>
                <w:rFonts w:eastAsia="標楷體" w:hint="eastAsia"/>
                <w:color w:val="000000" w:themeColor="text1"/>
              </w:rPr>
              <w:t>(</w:t>
            </w:r>
            <w:r w:rsidR="00FC1956">
              <w:rPr>
                <w:rFonts w:eastAsia="標楷體" w:hint="eastAsia"/>
                <w:color w:val="000000" w:themeColor="text1"/>
              </w:rPr>
              <w:t>幼教</w:t>
            </w:r>
            <w:r w:rsidR="00FC1956">
              <w:rPr>
                <w:rFonts w:eastAsia="標楷體" w:hint="eastAsia"/>
                <w:color w:val="000000" w:themeColor="text1"/>
              </w:rPr>
              <w:t>)</w:t>
            </w:r>
            <w:r w:rsidRPr="0068046D">
              <w:rPr>
                <w:rFonts w:eastAsia="標楷體"/>
                <w:color w:val="000000" w:themeColor="text1"/>
              </w:rPr>
              <w:t>，如上列表，已修習</w:t>
            </w:r>
            <w:r w:rsidRPr="0068046D">
              <w:rPr>
                <w:rFonts w:eastAsia="標楷體"/>
                <w:color w:val="000000" w:themeColor="text1"/>
              </w:rPr>
              <w:softHyphen/>
            </w:r>
            <w:r w:rsidRPr="0068046D">
              <w:rPr>
                <w:rFonts w:eastAsia="標楷體"/>
                <w:color w:val="000000" w:themeColor="text1"/>
              </w:rPr>
              <w:softHyphen/>
              <w:t>___</w:t>
            </w:r>
            <w:r>
              <w:rPr>
                <w:rFonts w:eastAsia="標楷體" w:hint="eastAsia"/>
                <w:color w:val="000000" w:themeColor="text1"/>
              </w:rPr>
              <w:t>_</w:t>
            </w:r>
            <w:r w:rsidRPr="0068046D">
              <w:rPr>
                <w:rFonts w:eastAsia="標楷體"/>
                <w:color w:val="000000" w:themeColor="text1"/>
              </w:rPr>
              <w:t>_</w:t>
            </w:r>
            <w:r w:rsidRPr="0068046D">
              <w:rPr>
                <w:rFonts w:eastAsia="標楷體"/>
                <w:color w:val="000000" w:themeColor="text1"/>
              </w:rPr>
              <w:t>學分。</w:t>
            </w:r>
          </w:p>
        </w:tc>
      </w:tr>
      <w:tr w:rsidR="00B84EAB" w:rsidRPr="0068046D" w14:paraId="40DA9D24" w14:textId="77777777" w:rsidTr="004B13FB">
        <w:trPr>
          <w:trHeight w:val="1571"/>
        </w:trPr>
        <w:tc>
          <w:tcPr>
            <w:tcW w:w="1555" w:type="dxa"/>
            <w:vAlign w:val="center"/>
          </w:tcPr>
          <w:p w14:paraId="34BFBC61" w14:textId="77777777" w:rsidR="00B84EAB" w:rsidRPr="0068046D" w:rsidRDefault="00772863" w:rsidP="00FC1956">
            <w:pPr>
              <w:widowControl/>
              <w:autoSpaceDE w:val="0"/>
              <w:autoSpaceDN w:val="0"/>
              <w:adjustRightInd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英</w:t>
            </w:r>
            <w:r w:rsidR="00B84EAB" w:rsidRPr="0068046D">
              <w:rPr>
                <w:rFonts w:eastAsia="標楷體"/>
                <w:color w:val="000000" w:themeColor="text1"/>
              </w:rPr>
              <w:t>語能力檢定合格證明</w:t>
            </w:r>
          </w:p>
        </w:tc>
        <w:tc>
          <w:tcPr>
            <w:tcW w:w="8073" w:type="dxa"/>
            <w:gridSpan w:val="3"/>
            <w:vAlign w:val="center"/>
          </w:tcPr>
          <w:p w14:paraId="3AAAADCE" w14:textId="77777777" w:rsidR="00B84EAB" w:rsidRPr="0068046D" w:rsidRDefault="0068046D" w:rsidP="00FC1956">
            <w:pPr>
              <w:pStyle w:val="a7"/>
              <w:spacing w:before="0" w:line="276" w:lineRule="auto"/>
              <w:ind w:left="0"/>
              <w:jc w:val="both"/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□我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已完成於修畢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全英語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/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雙語教學師資職前教育課程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時，通過全民英檢中高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 xml:space="preserve"> 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級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(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聽、說、讀、寫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)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通過或取得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CEFR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語言參考架構</w:t>
            </w:r>
            <w:r w:rsidR="000508CF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B2</w:t>
            </w:r>
            <w:r w:rsidR="004B13FB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級以上的英語能力證明</w:t>
            </w:r>
            <w:r w:rsidR="00B84EAB" w:rsidRPr="0068046D">
              <w:rPr>
                <w:rFonts w:ascii="Times New Roman" w:eastAsia="標楷體" w:hAnsi="Times New Roman" w:cs="Times New Roman"/>
                <w:color w:val="000000" w:themeColor="text1"/>
                <w:lang w:eastAsia="zh-TW"/>
              </w:rPr>
              <w:t>。</w:t>
            </w:r>
            <w:r w:rsidR="000508CF" w:rsidRPr="00772863">
              <w:rPr>
                <w:rFonts w:ascii="Times New Roman" w:eastAsia="標楷體" w:hAnsi="Times New Roman" w:cs="Times New Roman"/>
                <w:color w:val="FF0000"/>
                <w:lang w:eastAsia="zh-TW"/>
              </w:rPr>
              <w:t>(</w:t>
            </w:r>
            <w:r w:rsidR="000508CF" w:rsidRPr="00772863">
              <w:rPr>
                <w:rFonts w:ascii="Times New Roman" w:eastAsia="標楷體" w:hAnsi="Times New Roman" w:cs="Times New Roman"/>
                <w:color w:val="FF0000"/>
                <w:lang w:eastAsia="zh-TW"/>
              </w:rPr>
              <w:t>請檢附通過之英語能力證明資料</w:t>
            </w:r>
            <w:r w:rsidR="0047676B" w:rsidRPr="00772863">
              <w:rPr>
                <w:rFonts w:ascii="Times New Roman" w:eastAsia="標楷體" w:hAnsi="Times New Roman" w:cs="Times New Roman"/>
                <w:color w:val="FF0000"/>
                <w:lang w:eastAsia="zh-TW"/>
              </w:rPr>
              <w:t>)</w:t>
            </w:r>
          </w:p>
        </w:tc>
      </w:tr>
      <w:tr w:rsidR="00B84EAB" w:rsidRPr="0068046D" w14:paraId="3DA28F65" w14:textId="77777777" w:rsidTr="00E16FAF">
        <w:trPr>
          <w:trHeight w:val="1681"/>
        </w:trPr>
        <w:tc>
          <w:tcPr>
            <w:tcW w:w="9628" w:type="dxa"/>
            <w:gridSpan w:val="4"/>
            <w:vAlign w:val="center"/>
          </w:tcPr>
          <w:p w14:paraId="1DCB37BC" w14:textId="77777777" w:rsidR="00B84EAB" w:rsidRPr="0068046D" w:rsidRDefault="00B84EAB" w:rsidP="00FC1956">
            <w:pPr>
              <w:jc w:val="both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備註：</w:t>
            </w:r>
          </w:p>
          <w:p w14:paraId="1825EFFB" w14:textId="77777777" w:rsidR="00B84EAB" w:rsidRPr="0068046D" w:rsidRDefault="00B84EAB" w:rsidP="00FC1956">
            <w:pPr>
              <w:pStyle w:val="Default"/>
              <w:numPr>
                <w:ilvl w:val="0"/>
                <w:numId w:val="9"/>
              </w:numPr>
              <w:spacing w:line="0" w:lineRule="atLeast"/>
              <w:ind w:left="482" w:hanging="482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B2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級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或以上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相同等級的英語能力審議標準，依據「國立清華大學師資培育中心「中等學校</w:t>
            </w:r>
            <w:proofErr w:type="gramStart"/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—</w:t>
            </w:r>
            <w:proofErr w:type="gramEnd"/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英文科」專門課程符合相當於</w:t>
            </w:r>
            <w:r w:rsidRPr="0068046D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CEFR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語言參考架構</w:t>
            </w:r>
            <w:r w:rsidRPr="0068046D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B2</w:t>
            </w:r>
            <w:r w:rsidRPr="0068046D">
              <w:rPr>
                <w:rFonts w:ascii="Times New Roman" w:eastAsia="標楷體" w:hAnsi="Times New Roman" w:cs="Times New Roman"/>
                <w:color w:val="000000" w:themeColor="text1"/>
              </w:rPr>
              <w:t>級之各項英語檢定考試標準參照表」。</w:t>
            </w:r>
          </w:p>
          <w:p w14:paraId="02742B02" w14:textId="77777777" w:rsidR="00B84EAB" w:rsidRPr="0068046D" w:rsidRDefault="00B84EAB" w:rsidP="00FC1956">
            <w:pPr>
              <w:pStyle w:val="Default"/>
              <w:numPr>
                <w:ilvl w:val="0"/>
                <w:numId w:val="9"/>
              </w:numPr>
              <w:spacing w:line="0" w:lineRule="atLeast"/>
              <w:contextualSpacing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68046D">
              <w:rPr>
                <w:rFonts w:ascii="Times New Roman" w:eastAsia="標楷體" w:hAnsi="Times New Roman" w:cs="Times New Roman"/>
                <w:color w:val="auto"/>
              </w:rPr>
              <w:t>修習</w:t>
            </w:r>
            <w:r w:rsidR="0093423E" w:rsidRPr="0068046D">
              <w:rPr>
                <w:rFonts w:ascii="Times New Roman" w:eastAsia="標楷體" w:hAnsi="Times New Roman" w:cs="Times New Roman"/>
                <w:color w:val="auto"/>
              </w:rPr>
              <w:t>雙語教學師資職前培育課程</w:t>
            </w:r>
            <w:r w:rsidRPr="0068046D">
              <w:rPr>
                <w:rFonts w:ascii="Times New Roman" w:eastAsia="標楷體" w:hAnsi="Times New Roman" w:cs="Times New Roman"/>
                <w:color w:val="auto"/>
              </w:rPr>
              <w:t>之師資生，其</w:t>
            </w:r>
            <w:r w:rsidRPr="0068046D">
              <w:rPr>
                <w:rFonts w:ascii="Times New Roman" w:eastAsia="標楷體" w:hAnsi="Times New Roman" w:cs="Times New Roman"/>
                <w:color w:val="FF0000"/>
              </w:rPr>
              <w:t>教學實習課程</w:t>
            </w:r>
            <w:r w:rsidRPr="0068046D">
              <w:rPr>
                <w:rFonts w:ascii="Times New Roman" w:eastAsia="標楷體" w:hAnsi="Times New Roman" w:cs="Times New Roman"/>
                <w:color w:val="auto"/>
              </w:rPr>
              <w:t>與</w:t>
            </w:r>
            <w:r w:rsidRPr="0068046D">
              <w:rPr>
                <w:rFonts w:ascii="Times New Roman" w:eastAsia="標楷體" w:hAnsi="Times New Roman" w:cs="Times New Roman"/>
                <w:color w:val="FF0000"/>
              </w:rPr>
              <w:t>教育實習</w:t>
            </w:r>
            <w:r w:rsidR="00E16FAF" w:rsidRPr="0093423E">
              <w:rPr>
                <w:rFonts w:ascii="Times New Roman" w:eastAsia="標楷體" w:hAnsi="Times New Roman" w:cs="Times New Roman"/>
                <w:color w:val="auto"/>
              </w:rPr>
              <w:t>，應由師資培育之大學輔導安排其至實驗學校或雙語學校進行為原則。</w:t>
            </w:r>
          </w:p>
        </w:tc>
      </w:tr>
      <w:tr w:rsidR="00B84EAB" w:rsidRPr="0068046D" w14:paraId="0A235522" w14:textId="77777777" w:rsidTr="00111AA4">
        <w:trPr>
          <w:trHeight w:val="680"/>
        </w:trPr>
        <w:tc>
          <w:tcPr>
            <w:tcW w:w="4814" w:type="dxa"/>
            <w:gridSpan w:val="2"/>
            <w:vAlign w:val="center"/>
          </w:tcPr>
          <w:p w14:paraId="2063DADB" w14:textId="77777777" w:rsidR="00B84EAB" w:rsidRPr="0068046D" w:rsidRDefault="00B84EAB" w:rsidP="00FC1956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r w:rsidRPr="0068046D">
              <w:rPr>
                <w:rFonts w:eastAsia="標楷體"/>
                <w:color w:val="000000" w:themeColor="text1"/>
              </w:rPr>
              <w:t>申請人簽章</w:t>
            </w:r>
          </w:p>
        </w:tc>
        <w:tc>
          <w:tcPr>
            <w:tcW w:w="4814" w:type="dxa"/>
            <w:gridSpan w:val="2"/>
            <w:vAlign w:val="center"/>
          </w:tcPr>
          <w:p w14:paraId="31CFC0C7" w14:textId="77777777" w:rsidR="00B84EAB" w:rsidRPr="0068046D" w:rsidRDefault="00B84EAB" w:rsidP="00FC1956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  <w:proofErr w:type="gramStart"/>
            <w:r w:rsidRPr="0068046D">
              <w:rPr>
                <w:rFonts w:eastAsia="標楷體"/>
                <w:color w:val="000000" w:themeColor="text1"/>
              </w:rPr>
              <w:t>師培中心</w:t>
            </w:r>
            <w:proofErr w:type="gramEnd"/>
          </w:p>
        </w:tc>
      </w:tr>
      <w:tr w:rsidR="00B84EAB" w:rsidRPr="0068046D" w14:paraId="78DABA03" w14:textId="77777777" w:rsidTr="00772863">
        <w:trPr>
          <w:trHeight w:val="1335"/>
        </w:trPr>
        <w:tc>
          <w:tcPr>
            <w:tcW w:w="4814" w:type="dxa"/>
            <w:gridSpan w:val="2"/>
          </w:tcPr>
          <w:p w14:paraId="0885ADBB" w14:textId="77777777" w:rsidR="00B84EAB" w:rsidRPr="0068046D" w:rsidRDefault="00B84EAB" w:rsidP="00111AA4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0000" w:themeColor="text1"/>
              </w:rPr>
            </w:pPr>
          </w:p>
        </w:tc>
        <w:tc>
          <w:tcPr>
            <w:tcW w:w="4814" w:type="dxa"/>
            <w:gridSpan w:val="2"/>
          </w:tcPr>
          <w:p w14:paraId="0B669124" w14:textId="77777777" w:rsidR="00B84EAB" w:rsidRPr="0068046D" w:rsidRDefault="00B84EAB" w:rsidP="0068046D">
            <w:pPr>
              <w:widowControl/>
              <w:autoSpaceDE w:val="0"/>
              <w:autoSpaceDN w:val="0"/>
              <w:textAlignment w:val="bottom"/>
              <w:rPr>
                <w:rFonts w:eastAsia="標楷體"/>
                <w:color w:val="000000" w:themeColor="text1"/>
              </w:rPr>
            </w:pPr>
          </w:p>
        </w:tc>
      </w:tr>
    </w:tbl>
    <w:p w14:paraId="7A1EFE2C" w14:textId="77777777" w:rsidR="00747807" w:rsidRPr="0068046D" w:rsidRDefault="00747807" w:rsidP="001046FF">
      <w:pPr>
        <w:widowControl/>
        <w:autoSpaceDE w:val="0"/>
        <w:autoSpaceDN w:val="0"/>
        <w:textAlignment w:val="bottom"/>
        <w:rPr>
          <w:rFonts w:eastAsia="標楷體"/>
        </w:rPr>
      </w:pPr>
    </w:p>
    <w:sectPr w:rsidR="00747807" w:rsidRPr="0068046D" w:rsidSect="001046FF">
      <w:footerReference w:type="even" r:id="rId8"/>
      <w:footerReference w:type="default" r:id="rId9"/>
      <w:pgSz w:w="11906" w:h="16838" w:code="9"/>
      <w:pgMar w:top="1134" w:right="1134" w:bottom="851" w:left="1134" w:header="0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996C" w14:textId="77777777" w:rsidR="00F3234A" w:rsidRDefault="00F3234A">
      <w:r>
        <w:separator/>
      </w:r>
    </w:p>
  </w:endnote>
  <w:endnote w:type="continuationSeparator" w:id="0">
    <w:p w14:paraId="63C4EF3D" w14:textId="77777777" w:rsidR="00F3234A" w:rsidRDefault="00F3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A7F3" w14:textId="77777777" w:rsidR="00111AA4" w:rsidRDefault="00111AA4" w:rsidP="00406B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85D604" w14:textId="77777777" w:rsidR="00111AA4" w:rsidRDefault="00111AA4" w:rsidP="00E66D7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E00F" w14:textId="77777777" w:rsidR="00111AA4" w:rsidRDefault="00111AA4" w:rsidP="00FF2310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9CF7" w14:textId="77777777" w:rsidR="00F3234A" w:rsidRDefault="00F3234A">
      <w:r>
        <w:separator/>
      </w:r>
    </w:p>
  </w:footnote>
  <w:footnote w:type="continuationSeparator" w:id="0">
    <w:p w14:paraId="6BE9A848" w14:textId="77777777" w:rsidR="00F3234A" w:rsidRDefault="00F3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61AC"/>
    <w:multiLevelType w:val="singleLevel"/>
    <w:tmpl w:val="B40CB60C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11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15366B03"/>
    <w:multiLevelType w:val="hybridMultilevel"/>
    <w:tmpl w:val="ECF643B2"/>
    <w:lvl w:ilvl="0" w:tplc="E40EA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20084B"/>
    <w:multiLevelType w:val="hybridMultilevel"/>
    <w:tmpl w:val="3290215E"/>
    <w:lvl w:ilvl="0" w:tplc="7216255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1BA40925"/>
    <w:multiLevelType w:val="singleLevel"/>
    <w:tmpl w:val="D0001DB6"/>
    <w:lvl w:ilvl="0">
      <w:start w:val="3"/>
      <w:numFmt w:val="bullet"/>
      <w:lvlText w:val="□"/>
      <w:lvlJc w:val="left"/>
      <w:pPr>
        <w:tabs>
          <w:tab w:val="num" w:pos="360"/>
        </w:tabs>
        <w:ind w:left="113" w:hanging="113"/>
      </w:pPr>
      <w:rPr>
        <w:rFonts w:ascii="標楷體" w:eastAsia="標楷體" w:hint="eastAsia"/>
        <w:b w:val="0"/>
        <w:i w:val="0"/>
        <w:sz w:val="20"/>
      </w:rPr>
    </w:lvl>
  </w:abstractNum>
  <w:abstractNum w:abstractNumId="4" w15:restartNumberingAfterBreak="0">
    <w:nsid w:val="1C9416C3"/>
    <w:multiLevelType w:val="singleLevel"/>
    <w:tmpl w:val="C2BEAD4E"/>
    <w:lvl w:ilvl="0">
      <w:start w:val="1"/>
      <w:numFmt w:val="taiwaneseCountingThousand"/>
      <w:lvlText w:val="(%1)"/>
      <w:lvlJc w:val="left"/>
      <w:pPr>
        <w:tabs>
          <w:tab w:val="num" w:pos="456"/>
        </w:tabs>
        <w:ind w:left="456" w:hanging="456"/>
      </w:pPr>
      <w:rPr>
        <w:rFonts w:ascii="新細明體" w:eastAsia="新細明體" w:hint="eastAsia"/>
        <w:b w:val="0"/>
        <w:i w:val="0"/>
        <w:sz w:val="24"/>
      </w:rPr>
    </w:lvl>
  </w:abstractNum>
  <w:abstractNum w:abstractNumId="5" w15:restartNumberingAfterBreak="0">
    <w:nsid w:val="20F917BD"/>
    <w:multiLevelType w:val="hybridMultilevel"/>
    <w:tmpl w:val="EDC8A79C"/>
    <w:lvl w:ilvl="0" w:tplc="3F8AEC82">
      <w:numFmt w:val="bullet"/>
      <w:lvlText w:val="□"/>
      <w:lvlJc w:val="left"/>
      <w:pPr>
        <w:ind w:left="360" w:hanging="360"/>
      </w:pPr>
      <w:rPr>
        <w:rFonts w:ascii="標楷體" w:eastAsia="標楷體" w:hAnsi="標楷體" w:cs="Segoe UI Emoj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200378"/>
    <w:multiLevelType w:val="hybridMultilevel"/>
    <w:tmpl w:val="58566512"/>
    <w:lvl w:ilvl="0" w:tplc="FAFC4326">
      <w:start w:val="1"/>
      <w:numFmt w:val="decimal"/>
      <w:lvlText w:val="%1."/>
      <w:lvlJc w:val="left"/>
      <w:pPr>
        <w:ind w:left="1210" w:hanging="360"/>
      </w:pPr>
      <w:rPr>
        <w:rFonts w:ascii="Book Antiqua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471A745B"/>
    <w:multiLevelType w:val="hybridMultilevel"/>
    <w:tmpl w:val="2BB897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4920C6"/>
    <w:multiLevelType w:val="singleLevel"/>
    <w:tmpl w:val="2D7A017A"/>
    <w:lvl w:ilvl="0">
      <w:start w:val="3"/>
      <w:numFmt w:val="bullet"/>
      <w:lvlText w:val="□"/>
      <w:lvlJc w:val="left"/>
      <w:pPr>
        <w:tabs>
          <w:tab w:val="num" w:pos="168"/>
        </w:tabs>
        <w:ind w:left="168" w:hanging="168"/>
      </w:pPr>
      <w:rPr>
        <w:rFonts w:ascii="細明體" w:eastAsia="細明體" w:hAnsi="Times New Roman" w:hint="eastAsia"/>
      </w:rPr>
    </w:lvl>
  </w:abstractNum>
  <w:abstractNum w:abstractNumId="9" w15:restartNumberingAfterBreak="0">
    <w:nsid w:val="5FCF4107"/>
    <w:multiLevelType w:val="hybridMultilevel"/>
    <w:tmpl w:val="C3702596"/>
    <w:lvl w:ilvl="0" w:tplc="2D7A017A">
      <w:start w:val="3"/>
      <w:numFmt w:val="bullet"/>
      <w:lvlText w:val="□"/>
      <w:lvlJc w:val="left"/>
      <w:pPr>
        <w:ind w:left="480" w:hanging="480"/>
      </w:pPr>
      <w:rPr>
        <w:rFonts w:ascii="細明體" w:eastAsia="細明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F5"/>
    <w:rsid w:val="0004261C"/>
    <w:rsid w:val="000508CF"/>
    <w:rsid w:val="000670C0"/>
    <w:rsid w:val="000C5203"/>
    <w:rsid w:val="000E1547"/>
    <w:rsid w:val="001046FF"/>
    <w:rsid w:val="00105592"/>
    <w:rsid w:val="00111AA4"/>
    <w:rsid w:val="00112EC6"/>
    <w:rsid w:val="00115712"/>
    <w:rsid w:val="0013740D"/>
    <w:rsid w:val="001435B1"/>
    <w:rsid w:val="00150019"/>
    <w:rsid w:val="00185DBB"/>
    <w:rsid w:val="001A7069"/>
    <w:rsid w:val="001C6D55"/>
    <w:rsid w:val="001F443D"/>
    <w:rsid w:val="00203DED"/>
    <w:rsid w:val="00210B43"/>
    <w:rsid w:val="00243F34"/>
    <w:rsid w:val="0026379F"/>
    <w:rsid w:val="00264E7B"/>
    <w:rsid w:val="00266392"/>
    <w:rsid w:val="00271231"/>
    <w:rsid w:val="00281902"/>
    <w:rsid w:val="00287722"/>
    <w:rsid w:val="002C13A1"/>
    <w:rsid w:val="002F32AE"/>
    <w:rsid w:val="002F4733"/>
    <w:rsid w:val="00342400"/>
    <w:rsid w:val="00370D37"/>
    <w:rsid w:val="003917AD"/>
    <w:rsid w:val="003B11EE"/>
    <w:rsid w:val="003C6F16"/>
    <w:rsid w:val="003E6680"/>
    <w:rsid w:val="003F7062"/>
    <w:rsid w:val="00406BC7"/>
    <w:rsid w:val="00427A01"/>
    <w:rsid w:val="00437942"/>
    <w:rsid w:val="00460CD0"/>
    <w:rsid w:val="0046408D"/>
    <w:rsid w:val="0047676B"/>
    <w:rsid w:val="00486FF6"/>
    <w:rsid w:val="004870D7"/>
    <w:rsid w:val="004B13FB"/>
    <w:rsid w:val="004C14B5"/>
    <w:rsid w:val="004C65DF"/>
    <w:rsid w:val="004E28A2"/>
    <w:rsid w:val="00525199"/>
    <w:rsid w:val="0053499B"/>
    <w:rsid w:val="0054494F"/>
    <w:rsid w:val="00553EBE"/>
    <w:rsid w:val="005730EC"/>
    <w:rsid w:val="0059089A"/>
    <w:rsid w:val="005C5729"/>
    <w:rsid w:val="005D54ED"/>
    <w:rsid w:val="005D6598"/>
    <w:rsid w:val="005E18C7"/>
    <w:rsid w:val="00607FA6"/>
    <w:rsid w:val="006108C0"/>
    <w:rsid w:val="0062123E"/>
    <w:rsid w:val="00642A70"/>
    <w:rsid w:val="00653742"/>
    <w:rsid w:val="0068046D"/>
    <w:rsid w:val="00684B2B"/>
    <w:rsid w:val="006B263F"/>
    <w:rsid w:val="006B5D19"/>
    <w:rsid w:val="006C19E0"/>
    <w:rsid w:val="006C3CD5"/>
    <w:rsid w:val="006D6D66"/>
    <w:rsid w:val="006F47DA"/>
    <w:rsid w:val="00704858"/>
    <w:rsid w:val="00725B33"/>
    <w:rsid w:val="00733D6F"/>
    <w:rsid w:val="00747807"/>
    <w:rsid w:val="00756EFF"/>
    <w:rsid w:val="0076654B"/>
    <w:rsid w:val="00772863"/>
    <w:rsid w:val="00795E6E"/>
    <w:rsid w:val="007B2594"/>
    <w:rsid w:val="00825729"/>
    <w:rsid w:val="008314D3"/>
    <w:rsid w:val="00831DA9"/>
    <w:rsid w:val="008476D3"/>
    <w:rsid w:val="008518F3"/>
    <w:rsid w:val="008A01B4"/>
    <w:rsid w:val="008A51C8"/>
    <w:rsid w:val="008E35EC"/>
    <w:rsid w:val="008E701A"/>
    <w:rsid w:val="008F3A94"/>
    <w:rsid w:val="00902222"/>
    <w:rsid w:val="0091467B"/>
    <w:rsid w:val="0093423E"/>
    <w:rsid w:val="00952B9A"/>
    <w:rsid w:val="00973A5D"/>
    <w:rsid w:val="00991843"/>
    <w:rsid w:val="009B66F5"/>
    <w:rsid w:val="009C4347"/>
    <w:rsid w:val="009C661E"/>
    <w:rsid w:val="009D6DDC"/>
    <w:rsid w:val="00A0396F"/>
    <w:rsid w:val="00A24F46"/>
    <w:rsid w:val="00A905BA"/>
    <w:rsid w:val="00A97A61"/>
    <w:rsid w:val="00AB0405"/>
    <w:rsid w:val="00AF6CDB"/>
    <w:rsid w:val="00B16F62"/>
    <w:rsid w:val="00B31972"/>
    <w:rsid w:val="00B32CC2"/>
    <w:rsid w:val="00B32CF3"/>
    <w:rsid w:val="00B4182C"/>
    <w:rsid w:val="00B447B2"/>
    <w:rsid w:val="00B44C29"/>
    <w:rsid w:val="00B634F6"/>
    <w:rsid w:val="00B84EAB"/>
    <w:rsid w:val="00BA07A2"/>
    <w:rsid w:val="00BA5169"/>
    <w:rsid w:val="00BA668B"/>
    <w:rsid w:val="00BC0546"/>
    <w:rsid w:val="00BF2054"/>
    <w:rsid w:val="00C03747"/>
    <w:rsid w:val="00C35CB1"/>
    <w:rsid w:val="00C47D2F"/>
    <w:rsid w:val="00C61E70"/>
    <w:rsid w:val="00C634C0"/>
    <w:rsid w:val="00C8391D"/>
    <w:rsid w:val="00C920A7"/>
    <w:rsid w:val="00CC075C"/>
    <w:rsid w:val="00D2276E"/>
    <w:rsid w:val="00D245A7"/>
    <w:rsid w:val="00D31082"/>
    <w:rsid w:val="00D33E88"/>
    <w:rsid w:val="00D43BFD"/>
    <w:rsid w:val="00D73DC5"/>
    <w:rsid w:val="00D758A5"/>
    <w:rsid w:val="00D83A55"/>
    <w:rsid w:val="00DB2FB4"/>
    <w:rsid w:val="00DC0CCE"/>
    <w:rsid w:val="00DC6CE7"/>
    <w:rsid w:val="00DD2788"/>
    <w:rsid w:val="00E007A4"/>
    <w:rsid w:val="00E16FAF"/>
    <w:rsid w:val="00E32EC2"/>
    <w:rsid w:val="00E6504F"/>
    <w:rsid w:val="00E66D79"/>
    <w:rsid w:val="00E84312"/>
    <w:rsid w:val="00E90C26"/>
    <w:rsid w:val="00E970C3"/>
    <w:rsid w:val="00EB2756"/>
    <w:rsid w:val="00EB7649"/>
    <w:rsid w:val="00EC573E"/>
    <w:rsid w:val="00ED1E82"/>
    <w:rsid w:val="00EE6052"/>
    <w:rsid w:val="00F03969"/>
    <w:rsid w:val="00F3234A"/>
    <w:rsid w:val="00F5244D"/>
    <w:rsid w:val="00F57CB7"/>
    <w:rsid w:val="00F86A67"/>
    <w:rsid w:val="00F96D02"/>
    <w:rsid w:val="00FA12D4"/>
    <w:rsid w:val="00FC1956"/>
    <w:rsid w:val="00FE6BC9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E4E6E"/>
  <w15:docId w15:val="{676A01F2-BCFB-4D1C-8C86-8DF7C891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0CCE"/>
    <w:rPr>
      <w:rFonts w:ascii="Arial" w:hAnsi="Arial"/>
      <w:sz w:val="18"/>
      <w:szCs w:val="18"/>
    </w:rPr>
  </w:style>
  <w:style w:type="paragraph" w:styleId="a4">
    <w:name w:val="footer"/>
    <w:basedOn w:val="a"/>
    <w:rsid w:val="00E66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66D79"/>
  </w:style>
  <w:style w:type="paragraph" w:styleId="a6">
    <w:name w:val="header"/>
    <w:basedOn w:val="a"/>
    <w:rsid w:val="00E66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CC075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3E6680"/>
    <w:pPr>
      <w:spacing w:before="11"/>
      <w:ind w:left="592"/>
    </w:pPr>
    <w:rPr>
      <w:rFonts w:ascii="SimSun" w:eastAsia="SimSun" w:hAnsi="SimSun" w:cstheme="minorBidi"/>
      <w:kern w:val="0"/>
      <w:lang w:eastAsia="en-US"/>
    </w:rPr>
  </w:style>
  <w:style w:type="character" w:customStyle="1" w:styleId="a8">
    <w:name w:val="本文 字元"/>
    <w:basedOn w:val="a0"/>
    <w:link w:val="a7"/>
    <w:uiPriority w:val="1"/>
    <w:rsid w:val="003E6680"/>
    <w:rPr>
      <w:rFonts w:ascii="SimSun" w:eastAsia="SimSun" w:hAnsi="SimSun" w:cstheme="minorBidi"/>
      <w:sz w:val="24"/>
      <w:szCs w:val="24"/>
      <w:lang w:eastAsia="en-US"/>
    </w:rPr>
  </w:style>
  <w:style w:type="character" w:styleId="a9">
    <w:name w:val="annotation reference"/>
    <w:basedOn w:val="a0"/>
    <w:semiHidden/>
    <w:unhideWhenUsed/>
    <w:rsid w:val="003E6680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3E6680"/>
  </w:style>
  <w:style w:type="character" w:customStyle="1" w:styleId="ab">
    <w:name w:val="註解文字 字元"/>
    <w:basedOn w:val="a0"/>
    <w:link w:val="aa"/>
    <w:semiHidden/>
    <w:rsid w:val="003E6680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3E6680"/>
    <w:rPr>
      <w:b/>
      <w:bCs/>
    </w:rPr>
  </w:style>
  <w:style w:type="character" w:customStyle="1" w:styleId="ad">
    <w:name w:val="註解主旨 字元"/>
    <w:basedOn w:val="ab"/>
    <w:link w:val="ac"/>
    <w:semiHidden/>
    <w:rsid w:val="003E6680"/>
    <w:rPr>
      <w:b/>
      <w:bCs/>
      <w:kern w:val="2"/>
      <w:sz w:val="24"/>
      <w:szCs w:val="24"/>
    </w:rPr>
  </w:style>
  <w:style w:type="table" w:styleId="ae">
    <w:name w:val="Table Grid"/>
    <w:basedOn w:val="a1"/>
    <w:rsid w:val="00B1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0181D-0867-4114-9E2A-B3C785EC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test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國立新竹師範學院抵免學分申請表</dc:title>
  <dc:creator>test</dc:creator>
  <cp:lastModifiedBy>dina20431@gmail.com</cp:lastModifiedBy>
  <cp:revision>2</cp:revision>
  <cp:lastPrinted>2021-01-14T06:49:00Z</cp:lastPrinted>
  <dcterms:created xsi:type="dcterms:W3CDTF">2025-06-02T05:16:00Z</dcterms:created>
  <dcterms:modified xsi:type="dcterms:W3CDTF">2025-06-02T05:16:00Z</dcterms:modified>
</cp:coreProperties>
</file>